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0530BA05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DC1738">
        <w:rPr>
          <w:b/>
          <w:color w:val="FF0000"/>
          <w:u w:val="single"/>
        </w:rPr>
        <w:t xml:space="preserve">канцтоваров </w:t>
      </w:r>
      <w:r w:rsidRPr="00205798">
        <w:rPr>
          <w:b/>
        </w:rPr>
        <w:t xml:space="preserve">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730"/>
        <w:gridCol w:w="731"/>
        <w:gridCol w:w="730"/>
        <w:gridCol w:w="731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gridSpan w:val="4"/>
            <w:shd w:val="clear" w:color="auto" w:fill="D9D9D9"/>
            <w:vAlign w:val="center"/>
          </w:tcPr>
          <w:p w14:paraId="6D57B374" w14:textId="2A324B25" w:rsidR="00E1251C" w:rsidRPr="00205798" w:rsidRDefault="00DF257E" w:rsidP="00DF257E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t>Квартал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0B4FA6AC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  <w:r w:rsidR="00DF257E">
              <w:t xml:space="preserve"> за год</w:t>
            </w:r>
          </w:p>
        </w:tc>
      </w:tr>
      <w:tr w:rsidR="00DF257E" w:rsidRPr="00205798" w14:paraId="3524994F" w14:textId="77777777" w:rsidTr="0086457D">
        <w:trPr>
          <w:trHeight w:val="225"/>
        </w:trPr>
        <w:tc>
          <w:tcPr>
            <w:tcW w:w="530" w:type="dxa"/>
          </w:tcPr>
          <w:p w14:paraId="13E8AB4A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730" w:type="dxa"/>
          </w:tcPr>
          <w:p w14:paraId="7AFACFE3" w14:textId="5C4B74C2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31" w:type="dxa"/>
          </w:tcPr>
          <w:p w14:paraId="03062D42" w14:textId="55CB164F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30" w:type="dxa"/>
          </w:tcPr>
          <w:p w14:paraId="1F02DEC6" w14:textId="6B23BAC0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731" w:type="dxa"/>
          </w:tcPr>
          <w:p w14:paraId="62AE0DF3" w14:textId="54C040B9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DF257E" w:rsidRPr="00205798" w14:paraId="2598874E" w14:textId="77777777" w:rsidTr="00F8256D">
        <w:trPr>
          <w:trHeight w:val="225"/>
        </w:trPr>
        <w:tc>
          <w:tcPr>
            <w:tcW w:w="530" w:type="dxa"/>
          </w:tcPr>
          <w:p w14:paraId="581A289D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0CF9A035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Бумага</w:t>
            </w:r>
          </w:p>
        </w:tc>
        <w:tc>
          <w:tcPr>
            <w:tcW w:w="2366" w:type="dxa"/>
          </w:tcPr>
          <w:p w14:paraId="35965E6E" w14:textId="2F761258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Белая А4</w:t>
            </w:r>
            <w:r w:rsidRPr="001D7238">
              <w:rPr>
                <w:b/>
              </w:rPr>
              <w:t>, марка С, 80 г/</w:t>
            </w:r>
            <w:proofErr w:type="spellStart"/>
            <w:proofErr w:type="gramStart"/>
            <w:r w:rsidRPr="001D7238">
              <w:rPr>
                <w:b/>
              </w:rPr>
              <w:t>кв.м</w:t>
            </w:r>
            <w:proofErr w:type="spellEnd"/>
            <w:proofErr w:type="gramEnd"/>
            <w:r w:rsidRPr="001D7238">
              <w:rPr>
                <w:b/>
              </w:rPr>
              <w:t>, 500 л</w:t>
            </w:r>
          </w:p>
        </w:tc>
        <w:tc>
          <w:tcPr>
            <w:tcW w:w="730" w:type="dxa"/>
          </w:tcPr>
          <w:p w14:paraId="2FEE1748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52AEA83" w14:textId="3558EFA3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105 шт. </w:t>
            </w:r>
          </w:p>
        </w:tc>
        <w:tc>
          <w:tcPr>
            <w:tcW w:w="731" w:type="dxa"/>
          </w:tcPr>
          <w:p w14:paraId="71B1165E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99531AD" w14:textId="074809EA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105 шт.</w:t>
            </w:r>
          </w:p>
        </w:tc>
        <w:tc>
          <w:tcPr>
            <w:tcW w:w="730" w:type="dxa"/>
          </w:tcPr>
          <w:p w14:paraId="368AEDA4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94CD1E3" w14:textId="64A8B093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105 шт.</w:t>
            </w:r>
          </w:p>
        </w:tc>
        <w:tc>
          <w:tcPr>
            <w:tcW w:w="731" w:type="dxa"/>
          </w:tcPr>
          <w:p w14:paraId="1A707EAA" w14:textId="7777777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4B1791A" w14:textId="3ACE611E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105 шт.</w:t>
            </w:r>
          </w:p>
        </w:tc>
        <w:tc>
          <w:tcPr>
            <w:tcW w:w="1391" w:type="dxa"/>
          </w:tcPr>
          <w:p w14:paraId="077FBDCE" w14:textId="17DAE900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4AA135C4" w14:textId="49953902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420 </w:t>
            </w:r>
          </w:p>
        </w:tc>
      </w:tr>
      <w:tr w:rsidR="00DF257E" w:rsidRPr="00205798" w14:paraId="2EBE74FA" w14:textId="77777777" w:rsidTr="00B618AD">
        <w:trPr>
          <w:trHeight w:val="225"/>
        </w:trPr>
        <w:tc>
          <w:tcPr>
            <w:tcW w:w="530" w:type="dxa"/>
          </w:tcPr>
          <w:p w14:paraId="678B92C6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63A7859E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1D7238">
              <w:rPr>
                <w:b/>
              </w:rPr>
              <w:t>Маркер перманентный</w:t>
            </w:r>
            <w:r>
              <w:rPr>
                <w:b/>
              </w:rPr>
              <w:t xml:space="preserve"> черный </w:t>
            </w:r>
            <w:proofErr w:type="spellStart"/>
            <w:r w:rsidRPr="001D7238">
              <w:rPr>
                <w:b/>
              </w:rPr>
              <w:t>Attache</w:t>
            </w:r>
            <w:proofErr w:type="spellEnd"/>
            <w:r w:rsidRPr="001D7238">
              <w:rPr>
                <w:b/>
              </w:rPr>
              <w:t xml:space="preserve"> </w:t>
            </w:r>
            <w:proofErr w:type="spellStart"/>
            <w:r w:rsidRPr="001D7238">
              <w:rPr>
                <w:b/>
              </w:rPr>
              <w:t>Economy</w:t>
            </w:r>
            <w:proofErr w:type="spellEnd"/>
            <w:r w:rsidRPr="001D7238">
              <w:rPr>
                <w:b/>
              </w:rPr>
              <w:t xml:space="preserve"> черный</w:t>
            </w:r>
          </w:p>
        </w:tc>
        <w:tc>
          <w:tcPr>
            <w:tcW w:w="2366" w:type="dxa"/>
          </w:tcPr>
          <w:p w14:paraId="1454A9B5" w14:textId="724C771C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1D7238">
              <w:rPr>
                <w:b/>
              </w:rPr>
              <w:t>толщина линии 2-3 мм) круглый наконечник</w:t>
            </w:r>
          </w:p>
        </w:tc>
        <w:tc>
          <w:tcPr>
            <w:tcW w:w="730" w:type="dxa"/>
          </w:tcPr>
          <w:p w14:paraId="1E5251D8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7DC64A5" w14:textId="731240F1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 </w:t>
            </w:r>
          </w:p>
        </w:tc>
        <w:tc>
          <w:tcPr>
            <w:tcW w:w="731" w:type="dxa"/>
          </w:tcPr>
          <w:p w14:paraId="0CB50822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123C741A" w14:textId="2DFAE1CC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</w:t>
            </w:r>
          </w:p>
        </w:tc>
        <w:tc>
          <w:tcPr>
            <w:tcW w:w="730" w:type="dxa"/>
          </w:tcPr>
          <w:p w14:paraId="1D6CA789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9C6BDD1" w14:textId="2F20EE8F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6F87B452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EFF4712" w14:textId="5458D8F3" w:rsidR="00DF257E" w:rsidRPr="00205798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526F2D">
              <w:rPr>
                <w:b/>
              </w:rPr>
              <w:t xml:space="preserve"> шт.</w:t>
            </w:r>
          </w:p>
        </w:tc>
        <w:tc>
          <w:tcPr>
            <w:tcW w:w="1391" w:type="dxa"/>
          </w:tcPr>
          <w:p w14:paraId="7256277F" w14:textId="62D21B8A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E36288C" w14:textId="65876F58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DF257E" w:rsidRPr="00205798" w14:paraId="6D978033" w14:textId="77777777" w:rsidTr="00443EE6">
        <w:trPr>
          <w:trHeight w:val="225"/>
        </w:trPr>
        <w:tc>
          <w:tcPr>
            <w:tcW w:w="530" w:type="dxa"/>
          </w:tcPr>
          <w:p w14:paraId="5B9A66DF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5F1CA86F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Лезвия сменные для канцелярских ножей</w:t>
            </w:r>
          </w:p>
        </w:tc>
        <w:tc>
          <w:tcPr>
            <w:tcW w:w="2366" w:type="dxa"/>
          </w:tcPr>
          <w:p w14:paraId="5EB5CEAF" w14:textId="17A25578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18мм сегментированные</w:t>
            </w:r>
          </w:p>
        </w:tc>
        <w:tc>
          <w:tcPr>
            <w:tcW w:w="730" w:type="dxa"/>
          </w:tcPr>
          <w:p w14:paraId="2C8A82D7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560ACB9" w14:textId="411061F3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526F2D">
              <w:rPr>
                <w:b/>
              </w:rPr>
              <w:t xml:space="preserve">. </w:t>
            </w:r>
          </w:p>
        </w:tc>
        <w:tc>
          <w:tcPr>
            <w:tcW w:w="731" w:type="dxa"/>
          </w:tcPr>
          <w:p w14:paraId="095665DA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5779099" w14:textId="639C96E9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уп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30" w:type="dxa"/>
          </w:tcPr>
          <w:p w14:paraId="19B547BB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1CFE1EFD" w14:textId="31FB88A1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526F2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526F2D">
              <w:rPr>
                <w:b/>
              </w:rPr>
              <w:t>.</w:t>
            </w:r>
          </w:p>
        </w:tc>
        <w:tc>
          <w:tcPr>
            <w:tcW w:w="731" w:type="dxa"/>
          </w:tcPr>
          <w:p w14:paraId="73F28F41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FC6E597" w14:textId="03DDEDA5" w:rsidR="00DF257E" w:rsidRPr="00205798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526F2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526F2D">
              <w:rPr>
                <w:b/>
              </w:rPr>
              <w:t>.</w:t>
            </w:r>
          </w:p>
        </w:tc>
        <w:tc>
          <w:tcPr>
            <w:tcW w:w="1391" w:type="dxa"/>
          </w:tcPr>
          <w:p w14:paraId="0C62BFC7" w14:textId="24B9DEAB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4363FAC0" w14:textId="7B9D90ED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42D1E5CD" w14:textId="77777777" w:rsidTr="00687397">
        <w:trPr>
          <w:trHeight w:val="225"/>
        </w:trPr>
        <w:tc>
          <w:tcPr>
            <w:tcW w:w="530" w:type="dxa"/>
          </w:tcPr>
          <w:p w14:paraId="327A407E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1708F58C" w14:textId="3B8BFE12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Нож канцелярский</w:t>
            </w:r>
          </w:p>
        </w:tc>
        <w:tc>
          <w:tcPr>
            <w:tcW w:w="2366" w:type="dxa"/>
          </w:tcPr>
          <w:p w14:paraId="4DC0B22F" w14:textId="282257B9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>усиленный с фиксатором</w:t>
            </w:r>
            <w:r>
              <w:rPr>
                <w:b/>
              </w:rPr>
              <w:t xml:space="preserve"> </w:t>
            </w:r>
            <w:r w:rsidRPr="00526F2D">
              <w:rPr>
                <w:b/>
              </w:rPr>
              <w:t>ширина лезвия 18 мм</w:t>
            </w:r>
          </w:p>
        </w:tc>
        <w:tc>
          <w:tcPr>
            <w:tcW w:w="730" w:type="dxa"/>
          </w:tcPr>
          <w:p w14:paraId="664B6B9D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64F604C" w14:textId="21C6E4FC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731" w:type="dxa"/>
          </w:tcPr>
          <w:p w14:paraId="60E0AAEB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FB4026B" w14:textId="3675D106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730" w:type="dxa"/>
          </w:tcPr>
          <w:p w14:paraId="3C82BF05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EDF44C1" w14:textId="660081DC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731" w:type="dxa"/>
          </w:tcPr>
          <w:p w14:paraId="17ABF990" w14:textId="77777777" w:rsidR="00DF257E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48082FF" w14:textId="7FA27D40" w:rsidR="00DF257E" w:rsidRPr="00526F2D" w:rsidRDefault="00DF257E" w:rsidP="00526F2D">
            <w:pPr>
              <w:tabs>
                <w:tab w:val="num" w:pos="502"/>
              </w:tabs>
              <w:jc w:val="both"/>
              <w:rPr>
                <w:b/>
              </w:rPr>
            </w:pPr>
            <w:r w:rsidRPr="00526F2D">
              <w:rPr>
                <w:b/>
              </w:rPr>
              <w:t xml:space="preserve">30 </w:t>
            </w:r>
            <w:r>
              <w:rPr>
                <w:b/>
              </w:rPr>
              <w:t>шт.</w:t>
            </w:r>
          </w:p>
        </w:tc>
        <w:tc>
          <w:tcPr>
            <w:tcW w:w="1391" w:type="dxa"/>
          </w:tcPr>
          <w:p w14:paraId="012E6D3F" w14:textId="7EA5F59F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D21C00F" w14:textId="04FE1DBE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116985C4" w14:textId="77777777" w:rsidTr="00A03916">
        <w:trPr>
          <w:trHeight w:val="225"/>
        </w:trPr>
        <w:tc>
          <w:tcPr>
            <w:tcW w:w="530" w:type="dxa"/>
          </w:tcPr>
          <w:p w14:paraId="2DC38AFB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1B779A1" w14:textId="36819E59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6D14C1">
              <w:rPr>
                <w:b/>
              </w:rPr>
              <w:t>Ручка шариковая</w:t>
            </w:r>
          </w:p>
        </w:tc>
        <w:tc>
          <w:tcPr>
            <w:tcW w:w="2366" w:type="dxa"/>
          </w:tcPr>
          <w:p w14:paraId="36C1E30A" w14:textId="4D13C092" w:rsidR="00DF257E" w:rsidRPr="00526F2D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 w:rsidRPr="006D14C1">
              <w:rPr>
                <w:b/>
              </w:rPr>
              <w:t>Attache</w:t>
            </w:r>
            <w:proofErr w:type="spellEnd"/>
            <w:r>
              <w:rPr>
                <w:b/>
              </w:rPr>
              <w:t xml:space="preserve"> </w:t>
            </w:r>
            <w:r w:rsidRPr="006D14C1">
              <w:rPr>
                <w:b/>
              </w:rPr>
              <w:t>синяя</w:t>
            </w:r>
            <w:r>
              <w:rPr>
                <w:b/>
              </w:rPr>
              <w:t xml:space="preserve"> </w:t>
            </w:r>
            <w:r w:rsidRPr="006D14C1">
              <w:rPr>
                <w:b/>
              </w:rPr>
              <w:t>толщина линии 0.7 мм</w:t>
            </w:r>
          </w:p>
        </w:tc>
        <w:tc>
          <w:tcPr>
            <w:tcW w:w="730" w:type="dxa"/>
          </w:tcPr>
          <w:p w14:paraId="3B59751A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566737B" w14:textId="61775DE1" w:rsidR="00DF257E" w:rsidRPr="006D14C1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75328858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D3BB037" w14:textId="5CA65C5F" w:rsidR="00DF257E" w:rsidRPr="006D14C1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730" w:type="dxa"/>
          </w:tcPr>
          <w:p w14:paraId="460CE752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4AA25B5" w14:textId="1DE06EF1" w:rsidR="00DF257E" w:rsidRPr="006D14C1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1C2A9E22" w14:textId="77777777" w:rsidR="00DF257E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72FD066" w14:textId="0E924340" w:rsidR="00DF257E" w:rsidRPr="00526F2D" w:rsidRDefault="00DF257E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72</w:t>
            </w:r>
            <w:r w:rsidRPr="006D14C1">
              <w:rPr>
                <w:b/>
              </w:rPr>
              <w:t xml:space="preserve"> шт.</w:t>
            </w:r>
          </w:p>
        </w:tc>
        <w:tc>
          <w:tcPr>
            <w:tcW w:w="1391" w:type="dxa"/>
          </w:tcPr>
          <w:p w14:paraId="105AA3C3" w14:textId="2A2A3DFC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004926FE" w14:textId="52C4CB51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DF257E" w:rsidRPr="00205798" w14:paraId="64363B87" w14:textId="77777777" w:rsidTr="00A47F4A">
        <w:trPr>
          <w:trHeight w:val="225"/>
        </w:trPr>
        <w:tc>
          <w:tcPr>
            <w:tcW w:w="530" w:type="dxa"/>
          </w:tcPr>
          <w:p w14:paraId="489B1015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FC4D90E" w14:textId="1E128CB8" w:rsidR="00DF257E" w:rsidRPr="006D14C1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6C2BA6">
              <w:rPr>
                <w:b/>
              </w:rPr>
              <w:t>Скобы для степлера</w:t>
            </w:r>
          </w:p>
        </w:tc>
        <w:tc>
          <w:tcPr>
            <w:tcW w:w="2366" w:type="dxa"/>
          </w:tcPr>
          <w:p w14:paraId="3DC7EFB6" w14:textId="4AA83827" w:rsidR="00DF257E" w:rsidRPr="006D14C1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6C2BA6">
              <w:rPr>
                <w:b/>
              </w:rPr>
              <w:t>10</w:t>
            </w:r>
            <w:proofErr w:type="gramStart"/>
            <w:r w:rsidRPr="006C2BA6">
              <w:rPr>
                <w:b/>
              </w:rPr>
              <w:t>мм</w:t>
            </w:r>
            <w:r>
              <w:rPr>
                <w:b/>
              </w:rPr>
              <w:t xml:space="preserve">  и</w:t>
            </w:r>
            <w:proofErr w:type="gramEnd"/>
            <w:r>
              <w:rPr>
                <w:b/>
              </w:rPr>
              <w:t xml:space="preserve"> 24,6 мм</w:t>
            </w:r>
          </w:p>
        </w:tc>
        <w:tc>
          <w:tcPr>
            <w:tcW w:w="730" w:type="dxa"/>
          </w:tcPr>
          <w:p w14:paraId="175AAA81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98D2C5C" w14:textId="0B45FF2A" w:rsidR="00DF257E" w:rsidRPr="006C2BA6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6C2B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6C2BA6">
              <w:rPr>
                <w:b/>
              </w:rPr>
              <w:t>.</w:t>
            </w:r>
          </w:p>
        </w:tc>
        <w:tc>
          <w:tcPr>
            <w:tcW w:w="731" w:type="dxa"/>
          </w:tcPr>
          <w:p w14:paraId="3921EBFF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17E08C6" w14:textId="52D7BAB1" w:rsidR="00DF257E" w:rsidRPr="006C2BA6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60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6C2BA6">
              <w:rPr>
                <w:b/>
              </w:rPr>
              <w:t>.</w:t>
            </w:r>
          </w:p>
        </w:tc>
        <w:tc>
          <w:tcPr>
            <w:tcW w:w="730" w:type="dxa"/>
          </w:tcPr>
          <w:p w14:paraId="2E3D65AE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10A0D228" w14:textId="4B8E541B" w:rsidR="00DF257E" w:rsidRPr="006C2BA6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6C2B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 w:rsidRPr="006C2BA6">
              <w:rPr>
                <w:b/>
              </w:rPr>
              <w:t>.</w:t>
            </w:r>
          </w:p>
        </w:tc>
        <w:tc>
          <w:tcPr>
            <w:tcW w:w="731" w:type="dxa"/>
          </w:tcPr>
          <w:p w14:paraId="64EF6118" w14:textId="77777777" w:rsidR="00DF257E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A43FC3F" w14:textId="37522201" w:rsidR="00DF257E" w:rsidRPr="006D14C1" w:rsidRDefault="00DF257E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6C2BA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91" w:type="dxa"/>
          </w:tcPr>
          <w:p w14:paraId="5D30E2A3" w14:textId="31CD8442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37737AAE" w14:textId="206C2D0F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DF257E" w:rsidRPr="00205798" w14:paraId="42845BEE" w14:textId="77777777" w:rsidTr="00E76546">
        <w:trPr>
          <w:trHeight w:val="225"/>
        </w:trPr>
        <w:tc>
          <w:tcPr>
            <w:tcW w:w="530" w:type="dxa"/>
          </w:tcPr>
          <w:p w14:paraId="474E4662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20EEF665" w14:textId="7D6838D5" w:rsidR="00DF257E" w:rsidRPr="006C2BA6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 xml:space="preserve">Файл-вкладыш </w:t>
            </w:r>
          </w:p>
        </w:tc>
        <w:tc>
          <w:tcPr>
            <w:tcW w:w="2366" w:type="dxa"/>
          </w:tcPr>
          <w:p w14:paraId="0A6F3D89" w14:textId="1B0B7006" w:rsidR="00DF257E" w:rsidRPr="006C2BA6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 w:rsidRPr="00C2510A">
              <w:rPr>
                <w:b/>
              </w:rPr>
              <w:t>Attache</w:t>
            </w:r>
            <w:proofErr w:type="spellEnd"/>
            <w:r>
              <w:rPr>
                <w:b/>
              </w:rPr>
              <w:t xml:space="preserve"> </w:t>
            </w:r>
            <w:r w:rsidRPr="00C2510A">
              <w:rPr>
                <w:b/>
              </w:rPr>
              <w:t>А4 40 мкм прозрачный</w:t>
            </w:r>
            <w:r>
              <w:rPr>
                <w:b/>
              </w:rPr>
              <w:t xml:space="preserve"> </w:t>
            </w:r>
            <w:r w:rsidRPr="00C2510A">
              <w:rPr>
                <w:b/>
              </w:rPr>
              <w:t>100 штук в упаковке</w:t>
            </w:r>
          </w:p>
        </w:tc>
        <w:tc>
          <w:tcPr>
            <w:tcW w:w="730" w:type="dxa"/>
          </w:tcPr>
          <w:p w14:paraId="459B7145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B8AA148" w14:textId="3D74D1A5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08F625B0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2161A846" w14:textId="1D48B28A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730" w:type="dxa"/>
          </w:tcPr>
          <w:p w14:paraId="195E5C36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097DC97" w14:textId="22B1C850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1D8A203C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68987720" w14:textId="44B637DE" w:rsidR="00DF257E" w:rsidRPr="006C2BA6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C2510A">
              <w:rPr>
                <w:b/>
              </w:rPr>
              <w:t xml:space="preserve"> </w:t>
            </w:r>
            <w:proofErr w:type="spellStart"/>
            <w:r w:rsidRPr="00C2510A">
              <w:rPr>
                <w:b/>
              </w:rPr>
              <w:t>уп</w:t>
            </w:r>
            <w:proofErr w:type="spellEnd"/>
            <w:r w:rsidRPr="00C2510A">
              <w:rPr>
                <w:b/>
              </w:rPr>
              <w:t>.</w:t>
            </w:r>
          </w:p>
        </w:tc>
        <w:tc>
          <w:tcPr>
            <w:tcW w:w="1391" w:type="dxa"/>
          </w:tcPr>
          <w:p w14:paraId="3C1EF5F8" w14:textId="5AD1AB8D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0ACF01CA" w14:textId="7EA919E5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54A28C7E" w14:textId="77777777" w:rsidTr="00402AB7">
        <w:trPr>
          <w:trHeight w:val="225"/>
        </w:trPr>
        <w:tc>
          <w:tcPr>
            <w:tcW w:w="530" w:type="dxa"/>
          </w:tcPr>
          <w:p w14:paraId="34AB5509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2BE9FC6F" w14:textId="79E1F082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>Папка файловая</w:t>
            </w:r>
          </w:p>
        </w:tc>
        <w:tc>
          <w:tcPr>
            <w:tcW w:w="2366" w:type="dxa"/>
          </w:tcPr>
          <w:p w14:paraId="4A85F0B6" w14:textId="34316E7D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>A4</w:t>
            </w:r>
          </w:p>
        </w:tc>
        <w:tc>
          <w:tcPr>
            <w:tcW w:w="730" w:type="dxa"/>
          </w:tcPr>
          <w:p w14:paraId="54A4954A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ED2D089" w14:textId="3618132E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6241A35A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5660F6E2" w14:textId="24D6DF4F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730" w:type="dxa"/>
          </w:tcPr>
          <w:p w14:paraId="4013E180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7EAF0AC0" w14:textId="17840DD8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731" w:type="dxa"/>
          </w:tcPr>
          <w:p w14:paraId="0B4D8F5D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0F704D69" w14:textId="0F8C0FF9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Pr="00C2510A">
              <w:rPr>
                <w:b/>
              </w:rPr>
              <w:t xml:space="preserve"> </w:t>
            </w:r>
            <w:r>
              <w:rPr>
                <w:b/>
              </w:rPr>
              <w:t>шт</w:t>
            </w:r>
            <w:r w:rsidRPr="00C2510A">
              <w:rPr>
                <w:b/>
              </w:rPr>
              <w:t>.</w:t>
            </w:r>
          </w:p>
        </w:tc>
        <w:tc>
          <w:tcPr>
            <w:tcW w:w="1391" w:type="dxa"/>
          </w:tcPr>
          <w:p w14:paraId="62568012" w14:textId="222A1357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2B7C24F5" w14:textId="3F14B6CD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DF257E" w:rsidRPr="00205798" w14:paraId="7FA7DCC5" w14:textId="77777777" w:rsidTr="00A50EB8">
        <w:trPr>
          <w:trHeight w:val="225"/>
        </w:trPr>
        <w:tc>
          <w:tcPr>
            <w:tcW w:w="530" w:type="dxa"/>
          </w:tcPr>
          <w:p w14:paraId="6B980DF1" w14:textId="77777777" w:rsidR="00DF257E" w:rsidRPr="00205798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35BCCCA" w14:textId="63A1A3AB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 xml:space="preserve">Карандаш </w:t>
            </w:r>
            <w:proofErr w:type="spellStart"/>
            <w:r w:rsidRPr="00C2510A">
              <w:rPr>
                <w:b/>
              </w:rPr>
              <w:t>чернографитный</w:t>
            </w:r>
            <w:proofErr w:type="spellEnd"/>
          </w:p>
        </w:tc>
        <w:tc>
          <w:tcPr>
            <w:tcW w:w="2366" w:type="dxa"/>
          </w:tcPr>
          <w:p w14:paraId="33CC4410" w14:textId="0B9E1DE0" w:rsidR="00DF257E" w:rsidRPr="00C2510A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C2510A">
              <w:rPr>
                <w:b/>
              </w:rPr>
              <w:t>HB с ластиком</w:t>
            </w:r>
          </w:p>
        </w:tc>
        <w:tc>
          <w:tcPr>
            <w:tcW w:w="730" w:type="dxa"/>
          </w:tcPr>
          <w:p w14:paraId="01C66860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45628FC7" w14:textId="3B7139E2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319D9EF1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A16EB30" w14:textId="6F15C7C4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730" w:type="dxa"/>
          </w:tcPr>
          <w:p w14:paraId="330BB464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19B1792" w14:textId="74F696FF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731" w:type="dxa"/>
          </w:tcPr>
          <w:p w14:paraId="76614478" w14:textId="77777777" w:rsidR="00DF257E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</w:p>
          <w:p w14:paraId="3E5BFC1E" w14:textId="184DA936" w:rsidR="00DF257E" w:rsidRPr="00C2510A" w:rsidRDefault="00DF257E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  <w:r w:rsidRPr="00C2510A">
              <w:rPr>
                <w:b/>
              </w:rPr>
              <w:t xml:space="preserve"> шт.</w:t>
            </w:r>
          </w:p>
        </w:tc>
        <w:tc>
          <w:tcPr>
            <w:tcW w:w="1391" w:type="dxa"/>
          </w:tcPr>
          <w:p w14:paraId="69E3F0B9" w14:textId="5888E2F6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896E3A3" w14:textId="0F54DD2F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3DE066C5" w:rsidR="00E1251C" w:rsidRPr="00205798" w:rsidRDefault="005065F7" w:rsidP="004B3314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Срок поставки 1</w:t>
            </w:r>
            <w:r w:rsidR="00DC1738">
              <w:rPr>
                <w:i/>
                <w:color w:val="808080"/>
              </w:rPr>
              <w:t xml:space="preserve">-2 </w:t>
            </w:r>
            <w:r>
              <w:rPr>
                <w:i/>
                <w:color w:val="808080"/>
              </w:rPr>
              <w:t>д</w:t>
            </w:r>
            <w:r w:rsidR="00DC1738">
              <w:rPr>
                <w:i/>
                <w:color w:val="808080"/>
              </w:rPr>
              <w:t>ня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6DD0AC94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</w:t>
            </w:r>
            <w:proofErr w:type="gramStart"/>
            <w:r w:rsidR="001B6A6B">
              <w:rPr>
                <w:b/>
                <w:i/>
                <w:color w:val="808080"/>
              </w:rPr>
              <w:t xml:space="preserve">пятницу </w:t>
            </w:r>
            <w:r>
              <w:rPr>
                <w:b/>
                <w:i/>
                <w:color w:val="808080"/>
              </w:rPr>
              <w:t xml:space="preserve"> </w:t>
            </w:r>
            <w:r w:rsidR="00DC1738">
              <w:rPr>
                <w:b/>
                <w:i/>
                <w:color w:val="808080"/>
              </w:rPr>
              <w:t>с</w:t>
            </w:r>
            <w:proofErr w:type="gramEnd"/>
            <w:r w:rsidR="00DC1738">
              <w:rPr>
                <w:b/>
                <w:i/>
                <w:color w:val="808080"/>
              </w:rPr>
              <w:t xml:space="preserve"> 9 до 18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5F37FC36" w:rsidR="00E1251C" w:rsidRDefault="001B6A6B" w:rsidP="00E1251C">
      <w:pPr>
        <w:tabs>
          <w:tab w:val="left" w:pos="0"/>
        </w:tabs>
        <w:ind w:firstLine="709"/>
        <w:jc w:val="both"/>
      </w:pPr>
      <w:r>
        <w:t xml:space="preserve">По будням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2FC171E0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</w:t>
      </w:r>
      <w:r w:rsidR="000C37BA">
        <w:t xml:space="preserve"> 112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0C37BA">
        <w:t>99</w:t>
      </w:r>
      <w:r w:rsidR="00DB0395" w:rsidRPr="00DB0395">
        <w:t xml:space="preserve">) </w:t>
      </w:r>
      <w:r w:rsidR="000C37BA">
        <w:t>833-11</w:t>
      </w:r>
      <w:r w:rsidR="00DB0395" w:rsidRPr="00DB0395">
        <w:t>-0</w:t>
      </w:r>
      <w:r w:rsidR="000C37BA">
        <w:t>3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445FF"/>
    <w:rsid w:val="000C37BA"/>
    <w:rsid w:val="00127DD5"/>
    <w:rsid w:val="001B6A6B"/>
    <w:rsid w:val="001D7238"/>
    <w:rsid w:val="00376B92"/>
    <w:rsid w:val="004013D0"/>
    <w:rsid w:val="00444E9A"/>
    <w:rsid w:val="005065F7"/>
    <w:rsid w:val="005261D6"/>
    <w:rsid w:val="00526F2D"/>
    <w:rsid w:val="00593900"/>
    <w:rsid w:val="00593FAA"/>
    <w:rsid w:val="00635663"/>
    <w:rsid w:val="00684B51"/>
    <w:rsid w:val="006C2BA6"/>
    <w:rsid w:val="006D14C1"/>
    <w:rsid w:val="00814749"/>
    <w:rsid w:val="00866E06"/>
    <w:rsid w:val="00AE1DD3"/>
    <w:rsid w:val="00B5575B"/>
    <w:rsid w:val="00C2510A"/>
    <w:rsid w:val="00CA05D3"/>
    <w:rsid w:val="00D17292"/>
    <w:rsid w:val="00DB0395"/>
    <w:rsid w:val="00DB3664"/>
    <w:rsid w:val="00DC1738"/>
    <w:rsid w:val="00DD0A11"/>
    <w:rsid w:val="00DF257E"/>
    <w:rsid w:val="00E1251C"/>
    <w:rsid w:val="00E15AC4"/>
    <w:rsid w:val="00EE3B9E"/>
    <w:rsid w:val="00FC1D04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cp:lastPrinted>2025-03-13T13:08:00Z</cp:lastPrinted>
  <dcterms:created xsi:type="dcterms:W3CDTF">2025-11-20T13:06:00Z</dcterms:created>
  <dcterms:modified xsi:type="dcterms:W3CDTF">2025-11-20T13:06:00Z</dcterms:modified>
</cp:coreProperties>
</file>